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41" w:rsidRPr="00CD373B" w:rsidRDefault="00D7768F" w:rsidP="009E5DA4">
      <w:pPr>
        <w:pStyle w:val="NoSpacing"/>
        <w:jc w:val="center"/>
        <w:rPr>
          <w:b/>
          <w:sz w:val="26"/>
          <w:szCs w:val="26"/>
        </w:rPr>
      </w:pPr>
      <w:r w:rsidRPr="00CD373B">
        <w:rPr>
          <w:b/>
          <w:sz w:val="26"/>
          <w:szCs w:val="26"/>
        </w:rPr>
        <w:t>Yosemite Alpine Community Services District</w:t>
      </w:r>
    </w:p>
    <w:p w:rsidR="00D7768F" w:rsidRPr="00CD373B" w:rsidRDefault="00D7768F" w:rsidP="009E5DA4">
      <w:pPr>
        <w:pStyle w:val="NoSpacing"/>
        <w:jc w:val="center"/>
        <w:rPr>
          <w:b/>
          <w:sz w:val="26"/>
          <w:szCs w:val="26"/>
        </w:rPr>
      </w:pPr>
      <w:r w:rsidRPr="00CD373B">
        <w:rPr>
          <w:b/>
          <w:sz w:val="26"/>
          <w:szCs w:val="26"/>
        </w:rPr>
        <w:t>Board Minutes</w:t>
      </w:r>
    </w:p>
    <w:p w:rsidR="00D7768F" w:rsidRPr="00CD373B" w:rsidRDefault="00D7768F" w:rsidP="009E5DA4">
      <w:pPr>
        <w:pStyle w:val="NoSpacing"/>
        <w:jc w:val="center"/>
        <w:rPr>
          <w:b/>
          <w:sz w:val="26"/>
          <w:szCs w:val="26"/>
        </w:rPr>
      </w:pPr>
      <w:r w:rsidRPr="00CD373B">
        <w:rPr>
          <w:b/>
          <w:sz w:val="26"/>
          <w:szCs w:val="26"/>
        </w:rPr>
        <w:t>January 19, 2019</w:t>
      </w:r>
    </w:p>
    <w:p w:rsidR="009E5DA4" w:rsidRPr="00CD373B" w:rsidRDefault="009E5DA4" w:rsidP="009E5DA4">
      <w:pPr>
        <w:pStyle w:val="NoSpacing"/>
        <w:jc w:val="center"/>
        <w:rPr>
          <w:sz w:val="26"/>
          <w:szCs w:val="26"/>
        </w:rPr>
      </w:pPr>
    </w:p>
    <w:p w:rsidR="00D7768F" w:rsidRPr="00CD373B" w:rsidRDefault="00D7768F">
      <w:pPr>
        <w:rPr>
          <w:sz w:val="26"/>
          <w:szCs w:val="26"/>
        </w:rPr>
      </w:pPr>
      <w:r w:rsidRPr="00CD373B">
        <w:rPr>
          <w:b/>
          <w:sz w:val="26"/>
          <w:szCs w:val="26"/>
        </w:rPr>
        <w:t>CALL TO ORDER.</w:t>
      </w:r>
      <w:r w:rsidR="009E5DA4" w:rsidRPr="00CD373B">
        <w:rPr>
          <w:sz w:val="26"/>
          <w:szCs w:val="26"/>
        </w:rPr>
        <w:t xml:space="preserve">  Chair Dick Ryon called the meeting to order at 10:03 am in the Tenaya Lodge.</w:t>
      </w:r>
    </w:p>
    <w:p w:rsidR="00D7768F" w:rsidRPr="00CD373B" w:rsidRDefault="00D7768F">
      <w:pPr>
        <w:rPr>
          <w:sz w:val="26"/>
          <w:szCs w:val="26"/>
        </w:rPr>
      </w:pPr>
      <w:proofErr w:type="gramStart"/>
      <w:r w:rsidRPr="00CD373B">
        <w:rPr>
          <w:b/>
          <w:sz w:val="26"/>
          <w:szCs w:val="26"/>
        </w:rPr>
        <w:t>INTRODUCTIONS OF BOARD AND AUDIENCE MEMBERS.</w:t>
      </w:r>
      <w:proofErr w:type="gramEnd"/>
      <w:r w:rsidR="009E5DA4" w:rsidRPr="00CD373B">
        <w:rPr>
          <w:sz w:val="26"/>
          <w:szCs w:val="26"/>
        </w:rPr>
        <w:t xml:space="preserve">  Board members today: Chair Dick Ryon, Karen Green, Tim McGinty and Karen Glendenning.  Patti Frey is excused.  A quorum is established.  Self-introductions:  Doris Ryon, Bruce Erlhoff, Lori Erlhoff, Brenda McGinty, Martha Jo Patterson, Dale Wohlgemuth, Donn Harter, and Doris Ryon.  Bob Keller arrived after introductions.</w:t>
      </w:r>
    </w:p>
    <w:p w:rsidR="00D7768F" w:rsidRPr="00CD373B" w:rsidRDefault="00D7768F">
      <w:pPr>
        <w:rPr>
          <w:sz w:val="26"/>
          <w:szCs w:val="26"/>
        </w:rPr>
      </w:pPr>
      <w:proofErr w:type="gramStart"/>
      <w:r w:rsidRPr="00CD373B">
        <w:rPr>
          <w:b/>
          <w:sz w:val="26"/>
          <w:szCs w:val="26"/>
        </w:rPr>
        <w:t>PUBLIC FORUM.</w:t>
      </w:r>
      <w:proofErr w:type="gramEnd"/>
      <w:r w:rsidR="009E5DA4" w:rsidRPr="00CD373B">
        <w:rPr>
          <w:sz w:val="26"/>
          <w:szCs w:val="26"/>
        </w:rPr>
        <w:t xml:space="preserve">  Karen Glendenning asked all to buy their postage stamps at the Fish Camp Post Office.  Prices will increase soon.  Tim McGinty asked if there was a New Board Member Packet.  Dick said there is none.</w:t>
      </w:r>
    </w:p>
    <w:p w:rsidR="00581A3A" w:rsidRPr="00CD373B" w:rsidRDefault="00D7768F">
      <w:pPr>
        <w:rPr>
          <w:sz w:val="26"/>
          <w:szCs w:val="26"/>
        </w:rPr>
      </w:pPr>
      <w:proofErr w:type="gramStart"/>
      <w:r w:rsidRPr="00CD373B">
        <w:rPr>
          <w:b/>
          <w:sz w:val="26"/>
          <w:szCs w:val="26"/>
        </w:rPr>
        <w:t>RECOGNITIO</w:t>
      </w:r>
      <w:r w:rsidR="007F77E5" w:rsidRPr="00CD373B">
        <w:rPr>
          <w:b/>
          <w:sz w:val="26"/>
          <w:szCs w:val="26"/>
        </w:rPr>
        <w:t>N OF NEW AND RETURNNG BOARD MEM</w:t>
      </w:r>
      <w:r w:rsidRPr="00CD373B">
        <w:rPr>
          <w:b/>
          <w:sz w:val="26"/>
          <w:szCs w:val="26"/>
        </w:rPr>
        <w:t>BERS.</w:t>
      </w:r>
      <w:proofErr w:type="gramEnd"/>
      <w:r w:rsidR="00CD373B">
        <w:rPr>
          <w:b/>
          <w:sz w:val="26"/>
          <w:szCs w:val="26"/>
        </w:rPr>
        <w:t xml:space="preserve">  </w:t>
      </w:r>
      <w:r w:rsidR="00581A3A" w:rsidRPr="00CD373B">
        <w:rPr>
          <w:sz w:val="26"/>
          <w:szCs w:val="26"/>
        </w:rPr>
        <w:t xml:space="preserve"> Chair Ryon reported that there were 2 positions on the ballot for filling.  Board Member Darlene Swenson chose not to file for reelection. </w:t>
      </w:r>
      <w:r w:rsidR="007F77E5" w:rsidRPr="00CD373B">
        <w:rPr>
          <w:sz w:val="26"/>
          <w:szCs w:val="26"/>
        </w:rPr>
        <w:t xml:space="preserve">She was thanked for her service.  </w:t>
      </w:r>
      <w:r w:rsidR="00581A3A" w:rsidRPr="00CD373B">
        <w:rPr>
          <w:sz w:val="26"/>
          <w:szCs w:val="26"/>
        </w:rPr>
        <w:t xml:space="preserve"> Patti Frey filed for reelection.  Tim McGinty filed for the other position.  MPA Elections declared that Frey and McGinty were elected to the YACSD board by virtue of no other candidates.  The Mariposa County Board of Supervisors approved the election results in early December.  There were no Election Fees incurred with the Election in November 2018. </w:t>
      </w:r>
    </w:p>
    <w:p w:rsidR="00581A3A" w:rsidRPr="00CD373B" w:rsidRDefault="00581A3A">
      <w:pPr>
        <w:rPr>
          <w:b/>
          <w:sz w:val="26"/>
          <w:szCs w:val="26"/>
        </w:rPr>
      </w:pPr>
      <w:proofErr w:type="gramStart"/>
      <w:r w:rsidRPr="00CD373B">
        <w:rPr>
          <w:b/>
          <w:sz w:val="26"/>
          <w:szCs w:val="26"/>
        </w:rPr>
        <w:t>MINUTES FOR BOARD MEETIN</w:t>
      </w:r>
      <w:r w:rsidR="00D7768F" w:rsidRPr="00CD373B">
        <w:rPr>
          <w:b/>
          <w:sz w:val="26"/>
          <w:szCs w:val="26"/>
        </w:rPr>
        <w:t>G</w:t>
      </w:r>
      <w:r w:rsidRPr="00CD373B">
        <w:rPr>
          <w:b/>
          <w:sz w:val="26"/>
          <w:szCs w:val="26"/>
        </w:rPr>
        <w:t xml:space="preserve"> </w:t>
      </w:r>
      <w:r w:rsidR="00D7768F" w:rsidRPr="00CD373B">
        <w:rPr>
          <w:b/>
          <w:sz w:val="26"/>
          <w:szCs w:val="26"/>
        </w:rPr>
        <w:t>ON N</w:t>
      </w:r>
      <w:r w:rsidRPr="00CD373B">
        <w:rPr>
          <w:b/>
          <w:sz w:val="26"/>
          <w:szCs w:val="26"/>
        </w:rPr>
        <w:t>OVEMBER</w:t>
      </w:r>
      <w:r w:rsidR="00D7768F" w:rsidRPr="00CD373B">
        <w:rPr>
          <w:b/>
          <w:sz w:val="26"/>
          <w:szCs w:val="26"/>
        </w:rPr>
        <w:t xml:space="preserve"> 18, 2018.</w:t>
      </w:r>
      <w:proofErr w:type="gramEnd"/>
      <w:r w:rsidRPr="00CD373B">
        <w:rPr>
          <w:b/>
          <w:sz w:val="26"/>
          <w:szCs w:val="26"/>
        </w:rPr>
        <w:t xml:space="preserve"> </w:t>
      </w:r>
      <w:r w:rsidR="00CD373B">
        <w:rPr>
          <w:b/>
          <w:sz w:val="26"/>
          <w:szCs w:val="26"/>
        </w:rPr>
        <w:t xml:space="preserve">  </w:t>
      </w:r>
      <w:r w:rsidRPr="00CD373B">
        <w:rPr>
          <w:sz w:val="26"/>
          <w:szCs w:val="26"/>
        </w:rPr>
        <w:t xml:space="preserve">Karen Green noted a correction on page 1, under </w:t>
      </w:r>
      <w:r w:rsidRPr="00CD373B">
        <w:rPr>
          <w:i/>
          <w:sz w:val="26"/>
          <w:szCs w:val="26"/>
        </w:rPr>
        <w:t xml:space="preserve">Public </w:t>
      </w:r>
      <w:proofErr w:type="gramStart"/>
      <w:r w:rsidRPr="00CD373B">
        <w:rPr>
          <w:i/>
          <w:sz w:val="26"/>
          <w:szCs w:val="26"/>
        </w:rPr>
        <w:t>Comments</w:t>
      </w:r>
      <w:r w:rsidRPr="00CD373B">
        <w:rPr>
          <w:sz w:val="26"/>
          <w:szCs w:val="26"/>
        </w:rPr>
        <w:t>,</w:t>
      </w:r>
      <w:proofErr w:type="gramEnd"/>
      <w:r w:rsidRPr="00CD373B">
        <w:rPr>
          <w:sz w:val="26"/>
          <w:szCs w:val="26"/>
        </w:rPr>
        <w:t xml:space="preserve"> 12c35 should be 12x35.  </w:t>
      </w:r>
      <w:r w:rsidRPr="00CD373B">
        <w:rPr>
          <w:b/>
          <w:sz w:val="26"/>
          <w:szCs w:val="26"/>
        </w:rPr>
        <w:t>Motion:</w:t>
      </w:r>
      <w:r w:rsidRPr="00CD373B">
        <w:rPr>
          <w:sz w:val="26"/>
          <w:szCs w:val="26"/>
        </w:rPr>
        <w:t xml:space="preserve">  To approve as corrected.  Motion:  Green, 2</w:t>
      </w:r>
      <w:r w:rsidRPr="00CD373B">
        <w:rPr>
          <w:sz w:val="26"/>
          <w:szCs w:val="26"/>
          <w:vertAlign w:val="superscript"/>
        </w:rPr>
        <w:t>nd</w:t>
      </w:r>
      <w:r w:rsidRPr="00CD373B">
        <w:rPr>
          <w:sz w:val="26"/>
          <w:szCs w:val="26"/>
        </w:rPr>
        <w:t>: McGinty. Passed, 4-0, with Frey excused.</w:t>
      </w:r>
    </w:p>
    <w:p w:rsidR="00D7768F" w:rsidRPr="00CD373B" w:rsidRDefault="00D7768F">
      <w:pPr>
        <w:rPr>
          <w:sz w:val="26"/>
          <w:szCs w:val="26"/>
        </w:rPr>
      </w:pPr>
      <w:r w:rsidRPr="00CD373B">
        <w:rPr>
          <w:b/>
          <w:sz w:val="26"/>
          <w:szCs w:val="26"/>
        </w:rPr>
        <w:t>TREASURER’S REPORT</w:t>
      </w:r>
      <w:r w:rsidR="00581A3A" w:rsidRPr="00CD373B">
        <w:rPr>
          <w:b/>
          <w:sz w:val="26"/>
          <w:szCs w:val="26"/>
        </w:rPr>
        <w:t xml:space="preserve">.  </w:t>
      </w:r>
      <w:r w:rsidR="00581A3A" w:rsidRPr="00CD373B">
        <w:rPr>
          <w:sz w:val="26"/>
          <w:szCs w:val="26"/>
        </w:rPr>
        <w:t xml:space="preserve">Karen Glendenning reviewed the treasurer’s report. </w:t>
      </w:r>
      <w:r w:rsidR="00581A3A" w:rsidRPr="00CD373B">
        <w:rPr>
          <w:b/>
          <w:sz w:val="26"/>
          <w:szCs w:val="26"/>
        </w:rPr>
        <w:t>Motion:</w:t>
      </w:r>
      <w:r w:rsidR="00CD373B">
        <w:rPr>
          <w:sz w:val="26"/>
          <w:szCs w:val="26"/>
        </w:rPr>
        <w:t xml:space="preserve">  To approve</w:t>
      </w:r>
      <w:r w:rsidR="00581A3A" w:rsidRPr="00CD373B">
        <w:rPr>
          <w:sz w:val="26"/>
          <w:szCs w:val="26"/>
        </w:rPr>
        <w:t xml:space="preserve"> treasurer’s report.  Motion:  Green, 2</w:t>
      </w:r>
      <w:r w:rsidR="00581A3A" w:rsidRPr="00CD373B">
        <w:rPr>
          <w:sz w:val="26"/>
          <w:szCs w:val="26"/>
          <w:vertAlign w:val="superscript"/>
        </w:rPr>
        <w:t>nd</w:t>
      </w:r>
      <w:r w:rsidR="00581A3A" w:rsidRPr="00CD373B">
        <w:rPr>
          <w:sz w:val="26"/>
          <w:szCs w:val="26"/>
        </w:rPr>
        <w:t>, McGinty, Passed, 4-0, with Frey excused.</w:t>
      </w:r>
    </w:p>
    <w:p w:rsidR="00581A3A" w:rsidRPr="00CD373B" w:rsidRDefault="00581A3A">
      <w:pPr>
        <w:rPr>
          <w:sz w:val="26"/>
          <w:szCs w:val="26"/>
        </w:rPr>
      </w:pPr>
      <w:r w:rsidRPr="00CD373B">
        <w:rPr>
          <w:b/>
          <w:sz w:val="26"/>
          <w:szCs w:val="26"/>
        </w:rPr>
        <w:t>Update on delinquencies</w:t>
      </w:r>
      <w:r w:rsidRPr="00CD373B">
        <w:rPr>
          <w:sz w:val="26"/>
          <w:szCs w:val="26"/>
        </w:rPr>
        <w:t xml:space="preserve"> - there are 2 properties with outstanding bills.  One vacant lot and one domicile.</w:t>
      </w:r>
    </w:p>
    <w:p w:rsidR="00D7768F" w:rsidRPr="00CD373B" w:rsidRDefault="00D7768F">
      <w:pPr>
        <w:rPr>
          <w:sz w:val="26"/>
          <w:szCs w:val="26"/>
        </w:rPr>
      </w:pPr>
      <w:proofErr w:type="gramStart"/>
      <w:r w:rsidRPr="00CD373B">
        <w:rPr>
          <w:b/>
          <w:sz w:val="26"/>
          <w:szCs w:val="26"/>
        </w:rPr>
        <w:t>BOARD REORGANIZATION</w:t>
      </w:r>
      <w:r w:rsidRPr="00CD373B">
        <w:rPr>
          <w:sz w:val="26"/>
          <w:szCs w:val="26"/>
        </w:rPr>
        <w:t>.</w:t>
      </w:r>
      <w:proofErr w:type="gramEnd"/>
      <w:r w:rsidRPr="00CD373B">
        <w:rPr>
          <w:sz w:val="26"/>
          <w:szCs w:val="26"/>
        </w:rPr>
        <w:t xml:space="preserve">  This was delayed to the next board meeting when all 5 board members are in attendance.</w:t>
      </w:r>
    </w:p>
    <w:p w:rsidR="00D7768F" w:rsidRPr="00CD373B" w:rsidRDefault="00D7768F">
      <w:pPr>
        <w:rPr>
          <w:sz w:val="26"/>
          <w:szCs w:val="26"/>
        </w:rPr>
      </w:pPr>
      <w:proofErr w:type="gramStart"/>
      <w:r w:rsidRPr="00CD373B">
        <w:rPr>
          <w:b/>
          <w:sz w:val="26"/>
          <w:szCs w:val="26"/>
        </w:rPr>
        <w:lastRenderedPageBreak/>
        <w:t>WEBSITE CONSTRUCTION.</w:t>
      </w:r>
      <w:proofErr w:type="gramEnd"/>
      <w:r w:rsidRPr="00CD373B">
        <w:rPr>
          <w:b/>
          <w:sz w:val="26"/>
          <w:szCs w:val="26"/>
        </w:rPr>
        <w:t xml:space="preserve">  </w:t>
      </w:r>
      <w:r w:rsidRPr="00CD373B">
        <w:rPr>
          <w:sz w:val="26"/>
          <w:szCs w:val="26"/>
        </w:rPr>
        <w:t>Tim McGinty volunteered to work on d</w:t>
      </w:r>
      <w:r w:rsidR="00A94844" w:rsidRPr="00CD373B">
        <w:rPr>
          <w:sz w:val="26"/>
          <w:szCs w:val="26"/>
        </w:rPr>
        <w:t xml:space="preserve">eveloping a website for </w:t>
      </w:r>
      <w:proofErr w:type="gramStart"/>
      <w:r w:rsidR="00A94844" w:rsidRPr="00CD373B">
        <w:rPr>
          <w:sz w:val="26"/>
          <w:szCs w:val="26"/>
        </w:rPr>
        <w:t>YACSD,</w:t>
      </w:r>
      <w:proofErr w:type="gramEnd"/>
      <w:r w:rsidR="00A94844" w:rsidRPr="00CD373B">
        <w:rPr>
          <w:sz w:val="26"/>
          <w:szCs w:val="26"/>
        </w:rPr>
        <w:t xml:space="preserve"> he has a background in software engineering.  Tim</w:t>
      </w:r>
      <w:r w:rsidRPr="00CD373B">
        <w:rPr>
          <w:sz w:val="26"/>
          <w:szCs w:val="26"/>
        </w:rPr>
        <w:t xml:space="preserve"> has been gathering information.  Karen Glendenning asked that he make sure that the website is in full compliance with state regulations as there are folks who like to go after actions of the district.</w:t>
      </w:r>
      <w:r w:rsidR="00A94844" w:rsidRPr="00CD373B">
        <w:rPr>
          <w:sz w:val="26"/>
          <w:szCs w:val="26"/>
        </w:rPr>
        <w:t xml:space="preserve">  The district is able to file a hardship application with the state, as YACSD has no staff.  </w:t>
      </w:r>
    </w:p>
    <w:p w:rsidR="00A94844" w:rsidRPr="00CD373B" w:rsidRDefault="00A94844">
      <w:pPr>
        <w:rPr>
          <w:sz w:val="26"/>
          <w:szCs w:val="26"/>
        </w:rPr>
      </w:pPr>
      <w:r w:rsidRPr="00CD373B">
        <w:rPr>
          <w:sz w:val="26"/>
          <w:szCs w:val="26"/>
        </w:rPr>
        <w:t>Tim said he could include a portal for making payments.  That the bills would automatically go out.  Tim asked for an email list from Dick.    There would be an increased cost to do multiple billings.  Karen Glendenning reported that she sends out annual bills, less than 50, and also bills when a property sells so the account can be brought up to date.  Karen stated she sends reminders out to folks after they haven’t paid.  Some property owners require more than one reminder.</w:t>
      </w:r>
    </w:p>
    <w:p w:rsidR="00A94844" w:rsidRPr="00CD373B" w:rsidRDefault="00A94844" w:rsidP="00A94844">
      <w:pPr>
        <w:pStyle w:val="ListParagraph"/>
        <w:numPr>
          <w:ilvl w:val="0"/>
          <w:numId w:val="1"/>
        </w:numPr>
        <w:rPr>
          <w:b/>
          <w:sz w:val="26"/>
          <w:szCs w:val="26"/>
        </w:rPr>
      </w:pPr>
      <w:r w:rsidRPr="00CD373B">
        <w:rPr>
          <w:sz w:val="26"/>
          <w:szCs w:val="26"/>
        </w:rPr>
        <w:t>Karen Green asked if people know that the meeting is being recorded.  Dick wasn’t aware.  Brenda McGinty stated that, “I am recording.”</w:t>
      </w:r>
    </w:p>
    <w:p w:rsidR="00D7768F" w:rsidRPr="00CD373B" w:rsidRDefault="00D7768F">
      <w:pPr>
        <w:rPr>
          <w:sz w:val="26"/>
          <w:szCs w:val="26"/>
        </w:rPr>
      </w:pPr>
      <w:r w:rsidRPr="00CD373B">
        <w:rPr>
          <w:b/>
          <w:sz w:val="26"/>
          <w:szCs w:val="26"/>
        </w:rPr>
        <w:t xml:space="preserve">UPDATE ON SETTLEMENT OF SUIT VS. </w:t>
      </w:r>
      <w:proofErr w:type="gramStart"/>
      <w:r w:rsidRPr="00CD373B">
        <w:rPr>
          <w:b/>
          <w:sz w:val="26"/>
          <w:szCs w:val="26"/>
        </w:rPr>
        <w:t xml:space="preserve">MARIPOSA COUNTY AND PALM SPRINGS </w:t>
      </w:r>
      <w:bookmarkStart w:id="0" w:name="_GoBack"/>
      <w:bookmarkEnd w:id="0"/>
      <w:r w:rsidRPr="00CD373B">
        <w:rPr>
          <w:b/>
          <w:sz w:val="26"/>
          <w:szCs w:val="26"/>
        </w:rPr>
        <w:t>VILLAGE 309,</w:t>
      </w:r>
      <w:r w:rsidRPr="00CD373B">
        <w:rPr>
          <w:sz w:val="26"/>
          <w:szCs w:val="26"/>
        </w:rPr>
        <w:t xml:space="preserve"> LLC.</w:t>
      </w:r>
      <w:proofErr w:type="gramEnd"/>
      <w:r w:rsidR="00A94844" w:rsidRPr="00CD373B">
        <w:rPr>
          <w:sz w:val="26"/>
          <w:szCs w:val="26"/>
        </w:rPr>
        <w:t xml:space="preserve">  Dick reported that the attorneys have the paperwork.  That YACSD has maintained its water rights in the meadow.</w:t>
      </w:r>
      <w:r w:rsidR="00B56CCD" w:rsidRPr="00CD373B">
        <w:rPr>
          <w:sz w:val="26"/>
          <w:szCs w:val="26"/>
        </w:rPr>
        <w:t xml:space="preserve">  Chair Ryon gave an overview of the 20 year process to protect the district’s wells and the continued right to drill water.  Dick asked, what is your propert</w:t>
      </w:r>
      <w:r w:rsidR="00D16F75">
        <w:rPr>
          <w:sz w:val="26"/>
          <w:szCs w:val="26"/>
        </w:rPr>
        <w:t>y worth without access to water?</w:t>
      </w:r>
      <w:r w:rsidR="00B56CCD" w:rsidRPr="00CD373B">
        <w:rPr>
          <w:sz w:val="26"/>
          <w:szCs w:val="26"/>
        </w:rPr>
        <w:t xml:space="preserve">  The final paperwork is being processed and will be recorded when complete.  He said YACSD is in good shape now to go into the future.</w:t>
      </w:r>
    </w:p>
    <w:p w:rsidR="00D7768F" w:rsidRPr="00CD373B" w:rsidRDefault="00D7768F">
      <w:pPr>
        <w:rPr>
          <w:sz w:val="26"/>
          <w:szCs w:val="26"/>
        </w:rPr>
      </w:pPr>
      <w:r w:rsidRPr="00CD373B">
        <w:rPr>
          <w:b/>
          <w:sz w:val="26"/>
          <w:szCs w:val="26"/>
        </w:rPr>
        <w:t>UPDATE ON BOSWELL WRIT OF MANDATE SUIT.</w:t>
      </w:r>
      <w:r w:rsidR="00B56CCD" w:rsidRPr="00CD373B">
        <w:rPr>
          <w:b/>
          <w:sz w:val="26"/>
          <w:szCs w:val="26"/>
        </w:rPr>
        <w:t xml:space="preserve">  </w:t>
      </w:r>
      <w:r w:rsidR="00B56CCD" w:rsidRPr="00CD373B">
        <w:rPr>
          <w:sz w:val="26"/>
          <w:szCs w:val="26"/>
        </w:rPr>
        <w:t xml:space="preserve">Chair Ryon said he went to court to </w:t>
      </w:r>
      <w:r w:rsidR="00CD373B">
        <w:rPr>
          <w:sz w:val="26"/>
          <w:szCs w:val="26"/>
        </w:rPr>
        <w:t>represent YACSD, to save money,</w:t>
      </w:r>
      <w:r w:rsidR="00B56CCD" w:rsidRPr="00CD373B">
        <w:rPr>
          <w:sz w:val="26"/>
          <w:szCs w:val="26"/>
        </w:rPr>
        <w:t xml:space="preserve"> in the case filed by Boswell.  Judge did not allow this action.  Legal counsel reviewed documents requested by Boswell.  Payment has been made to Boswell to cover his legal expense, as he hired outside counsel, even though he is an attorney.  </w:t>
      </w:r>
    </w:p>
    <w:p w:rsidR="00D7768F" w:rsidRPr="00CD373B" w:rsidRDefault="00D7768F">
      <w:pPr>
        <w:rPr>
          <w:sz w:val="26"/>
          <w:szCs w:val="26"/>
        </w:rPr>
      </w:pPr>
      <w:r w:rsidRPr="00CD373B">
        <w:rPr>
          <w:b/>
          <w:sz w:val="26"/>
          <w:szCs w:val="26"/>
        </w:rPr>
        <w:t>REVIEW, DISCUSS AND UPDATE LATE PAYMENT PENALTIES AND PROCEDURES</w:t>
      </w:r>
      <w:r w:rsidRPr="00CD373B">
        <w:rPr>
          <w:sz w:val="26"/>
          <w:szCs w:val="26"/>
        </w:rPr>
        <w:t>.</w:t>
      </w:r>
      <w:r w:rsidR="00B56CCD" w:rsidRPr="00CD373B">
        <w:rPr>
          <w:sz w:val="26"/>
          <w:szCs w:val="26"/>
        </w:rPr>
        <w:t xml:space="preserve">  Chair Ryon reported this has come to the forefront as there is a couple who refuses to pay their outstanding bill from 2016-17 (penalty and interest for late payments) and has not paid the bill that was due in September 2018.  Currently YACSD charges a 10% penalty on outstanding amount and a $50.00 penalty for failure to pay the bill </w:t>
      </w:r>
      <w:r w:rsidR="00E16A56" w:rsidRPr="00CD373B">
        <w:rPr>
          <w:sz w:val="26"/>
          <w:szCs w:val="26"/>
        </w:rPr>
        <w:t>on time.  Karen Glendenning said that YACSD</w:t>
      </w:r>
      <w:r w:rsidR="00B56CCD" w:rsidRPr="00CD373B">
        <w:rPr>
          <w:sz w:val="26"/>
          <w:szCs w:val="26"/>
        </w:rPr>
        <w:t xml:space="preserve"> has charged interest and penalty on bills that were not </w:t>
      </w:r>
      <w:r w:rsidR="00B56CCD" w:rsidRPr="00CD373B">
        <w:rPr>
          <w:sz w:val="26"/>
          <w:szCs w:val="26"/>
        </w:rPr>
        <w:lastRenderedPageBreak/>
        <w:t>paid in full by December 31.</w:t>
      </w:r>
      <w:r w:rsidR="00E16A56" w:rsidRPr="00CD373B">
        <w:rPr>
          <w:sz w:val="26"/>
          <w:szCs w:val="26"/>
        </w:rPr>
        <w:t xml:space="preserve">  Several reminders are sent out to those who have not paid their bill, late September, November and December.    Attorney Martha Jo Patterson asked what the statutory interest rate is as she thinks the 10% is not allowed.  Tim McGinty reported the YACSD Bylaws, Section 7.11 Late Payments.  </w:t>
      </w:r>
    </w:p>
    <w:p w:rsidR="00E16A56" w:rsidRPr="00CD373B" w:rsidRDefault="00E16A56" w:rsidP="00E16A56">
      <w:pPr>
        <w:pStyle w:val="10sp0"/>
        <w:rPr>
          <w:rFonts w:asciiTheme="minorHAnsi" w:hAnsiTheme="minorHAnsi"/>
          <w:sz w:val="26"/>
          <w:szCs w:val="26"/>
        </w:rPr>
      </w:pPr>
      <w:r w:rsidRPr="00CD373B">
        <w:rPr>
          <w:rFonts w:asciiTheme="minorHAnsi" w:hAnsiTheme="minorHAnsi"/>
          <w:sz w:val="26"/>
          <w:szCs w:val="26"/>
          <w:u w:val="single"/>
        </w:rPr>
        <w:t>Section 7.11: Late Payment Penalties</w:t>
      </w:r>
      <w:r w:rsidRPr="00CD373B">
        <w:rPr>
          <w:rFonts w:asciiTheme="minorHAnsi" w:hAnsiTheme="minorHAnsi"/>
          <w:sz w:val="26"/>
          <w:szCs w:val="26"/>
        </w:rPr>
        <w:t xml:space="preserve">. If all or part of a bill is not paid, the District may discontinue any or all services pursuant to Government Code section 61115(a)(3)(B). For instance, water service may be discontinued when a delinquency in any payment occurs, until payment is made in full or a payment schedule is agreed between the Treasurer and the property owner. Penalties may be imposed when payment is delinquent. The basic penalty for the nonpayment of charges shall not exceed 10 percent, plus an additional penalty of not more than one percent per month for the nonpayment of the charges and the basic penalty. Penalties shall be decided by resolution by the Board. </w:t>
      </w:r>
    </w:p>
    <w:p w:rsidR="00E16A56" w:rsidRPr="00CD373B" w:rsidRDefault="00E16A56" w:rsidP="0070774E">
      <w:pPr>
        <w:rPr>
          <w:sz w:val="26"/>
          <w:szCs w:val="26"/>
        </w:rPr>
      </w:pPr>
      <w:r w:rsidRPr="00CD373B">
        <w:rPr>
          <w:sz w:val="26"/>
          <w:szCs w:val="26"/>
        </w:rPr>
        <w:t xml:space="preserve">Tim continued that people should have an incentive to pay on time.  </w:t>
      </w:r>
      <w:r w:rsidR="0070774E" w:rsidRPr="00CD373B">
        <w:rPr>
          <w:sz w:val="26"/>
          <w:szCs w:val="26"/>
        </w:rPr>
        <w:t xml:space="preserve">Dick commented that bills are normally paid on time; PG&amp;E doesn’t give you a break if you pay on time.  </w:t>
      </w:r>
      <w:r w:rsidRPr="00CD373B">
        <w:rPr>
          <w:sz w:val="26"/>
          <w:szCs w:val="26"/>
        </w:rPr>
        <w:t>Brenda McGinty asked that invoicing go out more frequently as the bill is large.  Karen Glendenning said her household budgets money in June, July, August, and pays the bill by September.  Currently there are 47 bills that go out.  A majority of people pay their bill on time.</w:t>
      </w:r>
    </w:p>
    <w:p w:rsidR="0070774E" w:rsidRPr="00CD373B" w:rsidRDefault="0070774E" w:rsidP="0070774E">
      <w:pPr>
        <w:pStyle w:val="10sp0"/>
        <w:rPr>
          <w:rFonts w:asciiTheme="minorHAnsi" w:hAnsiTheme="minorHAnsi"/>
          <w:sz w:val="26"/>
          <w:szCs w:val="26"/>
        </w:rPr>
      </w:pPr>
    </w:p>
    <w:p w:rsidR="00D7768F" w:rsidRPr="00CD373B" w:rsidRDefault="00D7768F">
      <w:pPr>
        <w:rPr>
          <w:b/>
          <w:sz w:val="26"/>
          <w:szCs w:val="26"/>
        </w:rPr>
      </w:pPr>
      <w:proofErr w:type="gramStart"/>
      <w:r w:rsidRPr="00CD373B">
        <w:rPr>
          <w:b/>
          <w:sz w:val="26"/>
          <w:szCs w:val="26"/>
        </w:rPr>
        <w:t>ITEMS BY DIRECTORS.</w:t>
      </w:r>
      <w:proofErr w:type="gramEnd"/>
    </w:p>
    <w:p w:rsidR="00001E7F" w:rsidRPr="00CD373B" w:rsidRDefault="00D7768F">
      <w:pPr>
        <w:rPr>
          <w:sz w:val="26"/>
          <w:szCs w:val="26"/>
        </w:rPr>
      </w:pPr>
      <w:r w:rsidRPr="00CD373B">
        <w:rPr>
          <w:sz w:val="26"/>
          <w:szCs w:val="26"/>
        </w:rPr>
        <w:t>Tim McGinty</w:t>
      </w:r>
      <w:r w:rsidR="00001E7F" w:rsidRPr="00CD373B">
        <w:rPr>
          <w:sz w:val="26"/>
          <w:szCs w:val="26"/>
        </w:rPr>
        <w:t xml:space="preserve"> asked if the District uses </w:t>
      </w:r>
      <w:r w:rsidR="00CD373B" w:rsidRPr="00CD373B">
        <w:rPr>
          <w:sz w:val="26"/>
          <w:szCs w:val="26"/>
        </w:rPr>
        <w:t>accounting</w:t>
      </w:r>
      <w:r w:rsidR="00001E7F" w:rsidRPr="00CD373B">
        <w:rPr>
          <w:sz w:val="26"/>
          <w:szCs w:val="26"/>
        </w:rPr>
        <w:t xml:space="preserve"> software, such as Quick Books, to track expenses.  Kare</w:t>
      </w:r>
      <w:r w:rsidR="00CD373B">
        <w:rPr>
          <w:sz w:val="26"/>
          <w:szCs w:val="26"/>
        </w:rPr>
        <w:t>n Glendenning said she uses an E</w:t>
      </w:r>
      <w:r w:rsidR="00001E7F" w:rsidRPr="00CD373B">
        <w:rPr>
          <w:sz w:val="26"/>
          <w:szCs w:val="26"/>
        </w:rPr>
        <w:t xml:space="preserve">xcel spreadsheet to track expenses.  Tim said the District should have a computer and software, do more frequent invoicing that is automated.  Karen Green asked if the meters would be read more than once a year.  Tim will look into the cost of software and computer.  Tim said people asked about the Water Access Fee and the Water Assurance Fee going up.  Dick Ryon reported that the district is on a 2 year budget cycle and he has been using the cost of living index to establish the increases in recent years.  District is looking at repaving Silvertip, dropping a new well and the legal costs to complete the settlement with Palm Springs Village 309, LLC. </w:t>
      </w:r>
    </w:p>
    <w:p w:rsidR="00001E7F" w:rsidRPr="00CD373B" w:rsidRDefault="00001E7F">
      <w:pPr>
        <w:rPr>
          <w:sz w:val="26"/>
          <w:szCs w:val="26"/>
        </w:rPr>
      </w:pPr>
      <w:r w:rsidRPr="00CD373B">
        <w:rPr>
          <w:sz w:val="26"/>
          <w:szCs w:val="26"/>
        </w:rPr>
        <w:t xml:space="preserve">Dick reported there has been a noise problem within the District.  YAVA chair wrote a letter to the property owner where the noise originated.  </w:t>
      </w:r>
      <w:r w:rsidR="00553286" w:rsidRPr="00CD373B">
        <w:rPr>
          <w:sz w:val="26"/>
          <w:szCs w:val="26"/>
        </w:rPr>
        <w:t xml:space="preserve">This involves 2 rental </w:t>
      </w:r>
      <w:r w:rsidR="00553286" w:rsidRPr="00CD373B">
        <w:rPr>
          <w:sz w:val="26"/>
          <w:szCs w:val="26"/>
        </w:rPr>
        <w:lastRenderedPageBreak/>
        <w:t>properties.  The n</w:t>
      </w:r>
      <w:r w:rsidRPr="00CD373B">
        <w:rPr>
          <w:sz w:val="26"/>
          <w:szCs w:val="26"/>
        </w:rPr>
        <w:t xml:space="preserve">oise levels and </w:t>
      </w:r>
      <w:r w:rsidR="00553286" w:rsidRPr="00CD373B">
        <w:rPr>
          <w:sz w:val="26"/>
          <w:szCs w:val="26"/>
        </w:rPr>
        <w:t xml:space="preserve">quiet hours </w:t>
      </w:r>
      <w:r w:rsidRPr="00CD373B">
        <w:rPr>
          <w:sz w:val="26"/>
          <w:szCs w:val="26"/>
        </w:rPr>
        <w:t>need to be addressed at the Fish Camp Planning Advisory Council.</w:t>
      </w:r>
      <w:r w:rsidR="00553286" w:rsidRPr="00CD373B">
        <w:rPr>
          <w:sz w:val="26"/>
          <w:szCs w:val="26"/>
        </w:rPr>
        <w:t xml:space="preserve">  </w:t>
      </w:r>
    </w:p>
    <w:p w:rsidR="00001E7F" w:rsidRPr="00CD373B" w:rsidRDefault="00553286">
      <w:pPr>
        <w:rPr>
          <w:sz w:val="26"/>
          <w:szCs w:val="26"/>
        </w:rPr>
      </w:pPr>
      <w:r w:rsidRPr="00CD373B">
        <w:rPr>
          <w:sz w:val="26"/>
          <w:szCs w:val="26"/>
        </w:rPr>
        <w:t>Dick suggested that YACSD use Survey Monkey or similar program to gather opinions of the property owners.  The survey will need to have unbiased questions asked.  Tim will look into this and the cost of it.</w:t>
      </w:r>
    </w:p>
    <w:p w:rsidR="00CD373B" w:rsidRDefault="00CD373B">
      <w:pPr>
        <w:rPr>
          <w:b/>
          <w:sz w:val="26"/>
          <w:szCs w:val="26"/>
        </w:rPr>
      </w:pPr>
    </w:p>
    <w:p w:rsidR="00D7768F" w:rsidRPr="00CD373B" w:rsidRDefault="00D7768F">
      <w:pPr>
        <w:rPr>
          <w:sz w:val="26"/>
          <w:szCs w:val="26"/>
        </w:rPr>
      </w:pPr>
      <w:proofErr w:type="gramStart"/>
      <w:r w:rsidRPr="00CD373B">
        <w:rPr>
          <w:b/>
          <w:sz w:val="26"/>
          <w:szCs w:val="26"/>
        </w:rPr>
        <w:t>NEXT MEETING.</w:t>
      </w:r>
      <w:proofErr w:type="gramEnd"/>
      <w:r w:rsidRPr="00CD373B">
        <w:rPr>
          <w:sz w:val="26"/>
          <w:szCs w:val="26"/>
        </w:rPr>
        <w:t xml:space="preserve">  Following discussion the meeting is tentatively set for</w:t>
      </w:r>
      <w:r w:rsidR="00D16F75">
        <w:rPr>
          <w:sz w:val="26"/>
          <w:szCs w:val="26"/>
        </w:rPr>
        <w:t xml:space="preserve"> Saturday, April 27, 2019, at 1</w:t>
      </w:r>
      <w:r w:rsidRPr="00CD373B">
        <w:rPr>
          <w:sz w:val="26"/>
          <w:szCs w:val="26"/>
        </w:rPr>
        <w:t>:00 pm.  It will be held at the Tenaya Lodge after the Fish Camp Planning Advisory Council meeting at 9:30 am and after the Fish Camp Fire Rescue meeting at 11:00 am.  Karen Glendenning will check with the Tenaya Lodge for availability.</w:t>
      </w:r>
    </w:p>
    <w:p w:rsidR="00001E7F" w:rsidRPr="00CD373B" w:rsidRDefault="00001E7F" w:rsidP="00001E7F">
      <w:pPr>
        <w:rPr>
          <w:sz w:val="26"/>
          <w:szCs w:val="26"/>
        </w:rPr>
      </w:pPr>
      <w:r w:rsidRPr="00CD373B">
        <w:rPr>
          <w:sz w:val="26"/>
          <w:szCs w:val="26"/>
        </w:rPr>
        <w:t xml:space="preserve"> Karen Glendenning asked Dale Wohlgemuth, where </w:t>
      </w:r>
      <w:proofErr w:type="gramStart"/>
      <w:r w:rsidRPr="00CD373B">
        <w:rPr>
          <w:sz w:val="26"/>
          <w:szCs w:val="26"/>
        </w:rPr>
        <w:t>did you get</w:t>
      </w:r>
      <w:proofErr w:type="gramEnd"/>
      <w:r w:rsidRPr="00CD373B">
        <w:rPr>
          <w:sz w:val="26"/>
          <w:szCs w:val="26"/>
        </w:rPr>
        <w:t xml:space="preserve"> the list of emails.  Dale responded that he didn’t have to answer and that he is beholding to no one.  </w:t>
      </w:r>
    </w:p>
    <w:p w:rsidR="00CD373B" w:rsidRDefault="00CD373B">
      <w:pPr>
        <w:rPr>
          <w:b/>
          <w:sz w:val="26"/>
          <w:szCs w:val="26"/>
        </w:rPr>
      </w:pPr>
    </w:p>
    <w:p w:rsidR="00D7768F" w:rsidRPr="00CD373B" w:rsidRDefault="00D7768F">
      <w:pPr>
        <w:rPr>
          <w:sz w:val="26"/>
          <w:szCs w:val="26"/>
        </w:rPr>
      </w:pPr>
      <w:r w:rsidRPr="00CD373B">
        <w:rPr>
          <w:b/>
          <w:sz w:val="26"/>
          <w:szCs w:val="26"/>
        </w:rPr>
        <w:t>ADJOURNMENT</w:t>
      </w:r>
      <w:r w:rsidRPr="00CD373B">
        <w:rPr>
          <w:sz w:val="26"/>
          <w:szCs w:val="26"/>
        </w:rPr>
        <w:t xml:space="preserve">.  The meeting was adjourned at 11:05 am.  </w:t>
      </w:r>
      <w:r w:rsidRPr="00CD373B">
        <w:rPr>
          <w:b/>
          <w:sz w:val="26"/>
          <w:szCs w:val="26"/>
        </w:rPr>
        <w:t>Motion:</w:t>
      </w:r>
      <w:r w:rsidRPr="00CD373B">
        <w:rPr>
          <w:sz w:val="26"/>
          <w:szCs w:val="26"/>
        </w:rPr>
        <w:t xml:space="preserve"> to adjourn the meeting.  Motion:  McGinty, 2</w:t>
      </w:r>
      <w:r w:rsidRPr="00CD373B">
        <w:rPr>
          <w:sz w:val="26"/>
          <w:szCs w:val="26"/>
          <w:vertAlign w:val="superscript"/>
        </w:rPr>
        <w:t>nd</w:t>
      </w:r>
      <w:r w:rsidRPr="00CD373B">
        <w:rPr>
          <w:sz w:val="26"/>
          <w:szCs w:val="26"/>
        </w:rPr>
        <w:t>: Green, 4-0, Passed, with Frey excused.</w:t>
      </w:r>
    </w:p>
    <w:p w:rsidR="0070774E" w:rsidRPr="00CD373B" w:rsidRDefault="0070774E">
      <w:pPr>
        <w:rPr>
          <w:sz w:val="26"/>
          <w:szCs w:val="26"/>
        </w:rPr>
      </w:pPr>
    </w:p>
    <w:p w:rsidR="0070774E" w:rsidRPr="00CD373B" w:rsidRDefault="0070774E">
      <w:pPr>
        <w:rPr>
          <w:b/>
          <w:sz w:val="26"/>
          <w:szCs w:val="26"/>
        </w:rPr>
      </w:pPr>
      <w:r w:rsidRPr="00CD373B">
        <w:rPr>
          <w:b/>
          <w:sz w:val="26"/>
          <w:szCs w:val="26"/>
        </w:rPr>
        <w:t>Respectfully submitted,</w:t>
      </w:r>
    </w:p>
    <w:p w:rsidR="0070774E" w:rsidRPr="00CD373B" w:rsidRDefault="0070774E">
      <w:pPr>
        <w:rPr>
          <w:sz w:val="26"/>
          <w:szCs w:val="26"/>
        </w:rPr>
      </w:pPr>
      <w:r w:rsidRPr="00CD373B">
        <w:rPr>
          <w:sz w:val="26"/>
          <w:szCs w:val="26"/>
        </w:rPr>
        <w:t>Karen Glendenning</w:t>
      </w:r>
    </w:p>
    <w:p w:rsidR="0070774E" w:rsidRPr="00CD373B" w:rsidRDefault="0070774E">
      <w:pPr>
        <w:rPr>
          <w:sz w:val="26"/>
          <w:szCs w:val="26"/>
        </w:rPr>
      </w:pPr>
      <w:r w:rsidRPr="00CD373B">
        <w:rPr>
          <w:sz w:val="26"/>
          <w:szCs w:val="26"/>
        </w:rPr>
        <w:t>YACSD Secretary</w:t>
      </w:r>
    </w:p>
    <w:p w:rsidR="00D7768F" w:rsidRPr="00CD373B" w:rsidRDefault="00D7768F">
      <w:pPr>
        <w:rPr>
          <w:sz w:val="26"/>
          <w:szCs w:val="26"/>
        </w:rPr>
      </w:pPr>
    </w:p>
    <w:p w:rsidR="00D7768F" w:rsidRPr="00CD373B" w:rsidRDefault="00D7768F">
      <w:pPr>
        <w:rPr>
          <w:sz w:val="26"/>
          <w:szCs w:val="26"/>
        </w:rPr>
      </w:pPr>
    </w:p>
    <w:sectPr w:rsidR="00D7768F" w:rsidRPr="00CD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1317"/>
    <w:multiLevelType w:val="hybridMultilevel"/>
    <w:tmpl w:val="2F6EF5CE"/>
    <w:lvl w:ilvl="0" w:tplc="2CCE55E8">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8F"/>
    <w:rsid w:val="00001E7F"/>
    <w:rsid w:val="00553286"/>
    <w:rsid w:val="00581A3A"/>
    <w:rsid w:val="005D4041"/>
    <w:rsid w:val="005E5F91"/>
    <w:rsid w:val="0070774E"/>
    <w:rsid w:val="007419FA"/>
    <w:rsid w:val="007F77E5"/>
    <w:rsid w:val="008D52E7"/>
    <w:rsid w:val="009E5DA4"/>
    <w:rsid w:val="00A94844"/>
    <w:rsid w:val="00B56CCD"/>
    <w:rsid w:val="00CD373B"/>
    <w:rsid w:val="00D16F75"/>
    <w:rsid w:val="00D6049A"/>
    <w:rsid w:val="00D7768F"/>
    <w:rsid w:val="00E1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DA4"/>
    <w:pPr>
      <w:spacing w:after="0" w:line="240" w:lineRule="auto"/>
    </w:pPr>
  </w:style>
  <w:style w:type="paragraph" w:styleId="ListParagraph">
    <w:name w:val="List Paragraph"/>
    <w:basedOn w:val="Normal"/>
    <w:uiPriority w:val="34"/>
    <w:qFormat/>
    <w:rsid w:val="00A94844"/>
    <w:pPr>
      <w:ind w:left="720"/>
      <w:contextualSpacing/>
    </w:pPr>
  </w:style>
  <w:style w:type="paragraph" w:customStyle="1" w:styleId="10sp0">
    <w:name w:val="_1.0sp 0&quot;"/>
    <w:basedOn w:val="Normal"/>
    <w:rsid w:val="00E16A56"/>
    <w:pPr>
      <w:suppressAutoHyphens/>
      <w:spacing w:after="120" w:line="240" w:lineRule="auto"/>
    </w:pPr>
    <w:rPr>
      <w:rFonts w:ascii="Times New Roman" w:eastAsia="SimSu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DA4"/>
    <w:pPr>
      <w:spacing w:after="0" w:line="240" w:lineRule="auto"/>
    </w:pPr>
  </w:style>
  <w:style w:type="paragraph" w:styleId="ListParagraph">
    <w:name w:val="List Paragraph"/>
    <w:basedOn w:val="Normal"/>
    <w:uiPriority w:val="34"/>
    <w:qFormat/>
    <w:rsid w:val="00A94844"/>
    <w:pPr>
      <w:ind w:left="720"/>
      <w:contextualSpacing/>
    </w:pPr>
  </w:style>
  <w:style w:type="paragraph" w:customStyle="1" w:styleId="10sp0">
    <w:name w:val="_1.0sp 0&quot;"/>
    <w:basedOn w:val="Normal"/>
    <w:rsid w:val="00E16A56"/>
    <w:pPr>
      <w:suppressAutoHyphens/>
      <w:spacing w:after="120" w:line="240" w:lineRule="auto"/>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2019-04-26T17:40:00Z</dcterms:created>
  <dcterms:modified xsi:type="dcterms:W3CDTF">2019-04-26T17:40:00Z</dcterms:modified>
</cp:coreProperties>
</file>